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F3C8D13" w14:textId="77777777" w:rsidR="003D45DB" w:rsidRPr="009F4785" w:rsidRDefault="003D45DB" w:rsidP="003D45DB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40FCD57D" w14:textId="4840D940" w:rsidR="003D45DB" w:rsidRPr="009F4785" w:rsidRDefault="00BE5674" w:rsidP="003D45DB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25</w:t>
      </w:r>
      <w:r w:rsidR="003D45DB">
        <w:rPr>
          <w:snapToGrid/>
          <w:color w:val="000000" w:themeColor="text1"/>
          <w:sz w:val="24"/>
          <w:szCs w:val="24"/>
        </w:rPr>
        <w:t xml:space="preserve">.01.2021 </w:t>
      </w:r>
      <w:r w:rsidR="003D45DB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4A36655A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D45DB">
        <w:rPr>
          <w:color w:val="000000" w:themeColor="text1"/>
          <w:sz w:val="32"/>
          <w:szCs w:val="32"/>
        </w:rPr>
        <w:t>«</w:t>
      </w:r>
      <w:r w:rsidR="00BE5674">
        <w:rPr>
          <w:color w:val="000000" w:themeColor="text1"/>
          <w:sz w:val="32"/>
          <w:szCs w:val="32"/>
        </w:rPr>
        <w:t>Инструмента и расходных материалов</w:t>
      </w:r>
      <w:r w:rsidR="003D45DB">
        <w:rPr>
          <w:color w:val="000000" w:themeColor="text1"/>
          <w:sz w:val="32"/>
          <w:szCs w:val="32"/>
        </w:rPr>
        <w:t>»</w:t>
      </w:r>
    </w:p>
    <w:p w14:paraId="503DB968" w14:textId="18C17113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3D45DB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3D45DB" w:rsidRDefault="008A5F2A" w:rsidP="008A5F2A">
      <w:pPr>
        <w:spacing w:after="0"/>
        <w:jc w:val="center"/>
        <w:rPr>
          <w:bCs/>
          <w:sz w:val="32"/>
          <w:szCs w:val="32"/>
        </w:rPr>
      </w:pPr>
      <w:r w:rsidRPr="003D45DB">
        <w:rPr>
          <w:b/>
          <w:sz w:val="32"/>
          <w:szCs w:val="32"/>
        </w:rPr>
        <w:t>Номер закупки</w:t>
      </w:r>
    </w:p>
    <w:p w14:paraId="4C7DBD6B" w14:textId="276345EC" w:rsidR="006A1ADD" w:rsidRPr="003D45DB" w:rsidRDefault="003D45DB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3D45DB">
        <w:rPr>
          <w:bCs w:val="0"/>
          <w:color w:val="000000" w:themeColor="text1"/>
          <w:sz w:val="24"/>
          <w:szCs w:val="24"/>
        </w:rPr>
        <w:t>ТКС-К-00</w:t>
      </w:r>
      <w:r w:rsidR="00BE5674">
        <w:rPr>
          <w:bCs w:val="0"/>
          <w:color w:val="000000" w:themeColor="text1"/>
          <w:sz w:val="24"/>
          <w:szCs w:val="24"/>
        </w:rPr>
        <w:t>9</w:t>
      </w:r>
      <w:r w:rsidRPr="003D45DB">
        <w:rPr>
          <w:bCs w:val="0"/>
          <w:color w:val="000000" w:themeColor="text1"/>
          <w:sz w:val="24"/>
          <w:szCs w:val="24"/>
        </w:rPr>
        <w:t>-21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3D45DB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2373FA6D" w:rsidR="003D45DB" w:rsidRPr="009E192C" w:rsidRDefault="003D45DB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35AE7F6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D45DB" w:rsidRPr="009E192C" w:rsidRDefault="003D45DB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181A355" w:rsidR="003D45DB" w:rsidRPr="009E192C" w:rsidRDefault="003D45DB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3D45DB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371A02C1" w:rsidR="003D45DB" w:rsidRPr="009E192C" w:rsidRDefault="003D45DB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D45DB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7BE86653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D45DB" w:rsidRPr="009E192C" w:rsidRDefault="003D45DB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1DAA718B" w:rsidR="003D45DB" w:rsidRPr="009E192C" w:rsidRDefault="003D45DB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D45DB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3D45DB" w:rsidRPr="009E192C" w:rsidRDefault="003D45DB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2ED2B0D9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3D45DB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3D45DB" w:rsidRPr="009E192C" w:rsidRDefault="003D45DB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63D73605" w:rsidR="003D45DB" w:rsidRPr="009E192C" w:rsidRDefault="003D45DB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3D45DB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4CC37E5" w:rsidR="00044414" w:rsidRPr="009E192C" w:rsidRDefault="003D45DB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3D45DB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3D45DB" w:rsidRPr="009E192C" w:rsidRDefault="003D45DB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39C5921" w:rsidR="003D45DB" w:rsidRPr="009E192C" w:rsidRDefault="00BE567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3D45DB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3D45DB" w:rsidRPr="009E192C" w:rsidRDefault="003D45DB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3D45DB" w:rsidRPr="009E192C" w:rsidRDefault="003D45DB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FA43914" w:rsidR="003D45DB" w:rsidRPr="009E192C" w:rsidRDefault="00BE567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25.73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DA16D6E" w14:textId="531077CB" w:rsidR="00191512" w:rsidRPr="00CF2217" w:rsidRDefault="0019151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№1.2 – Опросные листы</w:t>
            </w:r>
          </w:p>
          <w:p w14:paraId="1061E74F" w14:textId="2601BBB4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3D45DB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3D45D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3D45DB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3 – Формы и состав до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5DBC81B" w:rsidR="00987CF8" w:rsidRPr="000D2DB4" w:rsidRDefault="003D45DB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77CAAD" w:rsidR="00987CF8" w:rsidRPr="009E192C" w:rsidRDefault="003D45DB" w:rsidP="003B127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BE56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Инструмент и расходные мат</w:t>
            </w:r>
            <w:r w:rsidR="003B12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="00BE56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риалы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3FA1C6E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0B6A2A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№2</w:t>
            </w:r>
            <w:r w:rsidR="00587799"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.1</w:t>
            </w:r>
            <w:r w:rsidR="00BE567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, Приложение №1.2.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EA8F4A0" w14:textId="77777777" w:rsidR="00BE5674" w:rsidRP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BE5674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72BD7EEE" w14:textId="77777777" w:rsidR="00BE5674" w:rsidRDefault="00BE5674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E6557D" w14:textId="4B1B924C" w:rsidR="003D45DB" w:rsidRPr="00F31E4E" w:rsidRDefault="003D45DB" w:rsidP="003D45DB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– </w:t>
            </w:r>
            <w:r w:rsidR="003B1274">
              <w:rPr>
                <w:b/>
                <w:sz w:val="20"/>
                <w:szCs w:val="20"/>
              </w:rPr>
              <w:t>548 553,65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17219405" w14:textId="66CE6ADC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ABB645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</w:t>
            </w:r>
            <w:r w:rsidRPr="00A74CF8">
              <w:rPr>
                <w:color w:val="FF0000"/>
                <w:sz w:val="20"/>
              </w:rPr>
              <w:t>чем за 3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> дня</w:t>
            </w:r>
            <w:r w:rsidRPr="009E192C">
              <w:rPr>
                <w:sz w:val="20"/>
              </w:rPr>
              <w:t xml:space="preserve"> до срока окончания подачи заявок по форме согласно Приложению </w:t>
            </w:r>
            <w:r w:rsidRPr="009E192C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В течение </w:t>
            </w:r>
            <w:r w:rsidRPr="00A74CF8">
              <w:rPr>
                <w:color w:val="FF0000"/>
                <w:sz w:val="20"/>
              </w:rPr>
              <w:t xml:space="preserve">3 </w:t>
            </w:r>
            <w:r w:rsidRPr="00A74CF8">
              <w:rPr>
                <w:color w:val="FF0000"/>
                <w:sz w:val="20"/>
                <w:lang w:val="ru-RU"/>
              </w:rPr>
              <w:t xml:space="preserve">рабочих </w:t>
            </w:r>
            <w:r w:rsidRPr="00A74CF8">
              <w:rPr>
                <w:color w:val="FF0000"/>
                <w:sz w:val="20"/>
              </w:rPr>
              <w:t xml:space="preserve">дней </w:t>
            </w:r>
            <w:r w:rsidRPr="009E192C">
              <w:rPr>
                <w:sz w:val="20"/>
              </w:rPr>
              <w:t xml:space="preserve">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9E192C">
              <w:rPr>
                <w:sz w:val="20"/>
              </w:rPr>
              <w:lastRenderedPageBreak/>
              <w:t xml:space="preserve">позднее, чем </w:t>
            </w:r>
            <w:r w:rsidRPr="00A74CF8">
              <w:rPr>
                <w:color w:val="FF0000"/>
                <w:sz w:val="20"/>
              </w:rPr>
              <w:t xml:space="preserve">за 3 </w:t>
            </w:r>
            <w:r w:rsidR="00106223" w:rsidRPr="00A74CF8">
              <w:rPr>
                <w:color w:val="FF0000"/>
                <w:sz w:val="20"/>
                <w:lang w:val="ru-RU"/>
              </w:rPr>
              <w:t xml:space="preserve"> рабочих </w:t>
            </w:r>
            <w:r w:rsidRPr="00A74CF8">
              <w:rPr>
                <w:color w:val="FF0000"/>
                <w:sz w:val="20"/>
              </w:rPr>
              <w:t xml:space="preserve">дня </w:t>
            </w:r>
            <w:r w:rsidRPr="009E192C">
              <w:rPr>
                <w:sz w:val="20"/>
              </w:rPr>
              <w:t>до даты окончания срока подачи</w:t>
            </w:r>
            <w:r w:rsidR="002643F5">
              <w:rPr>
                <w:sz w:val="20"/>
                <w:lang w:val="ru-RU"/>
              </w:rPr>
              <w:t xml:space="preserve"> заявок</w:t>
            </w:r>
            <w:r w:rsidRPr="009E192C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9E192C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</w:t>
            </w:r>
            <w:r w:rsidRPr="00A74CF8">
              <w:rPr>
                <w:color w:val="FF0000"/>
                <w:sz w:val="20"/>
              </w:rPr>
              <w:t xml:space="preserve">за 3 (три) рабочих дня </w:t>
            </w:r>
            <w:r w:rsidRPr="009E192C">
              <w:rPr>
                <w:sz w:val="20"/>
              </w:rPr>
              <w:t>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B77A12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B77A12">
              <w:rPr>
                <w:color w:val="FF0000"/>
                <w:sz w:val="20"/>
              </w:rPr>
              <w:t>оконч</w:t>
            </w:r>
            <w:r w:rsidR="00604575" w:rsidRPr="00B77A12">
              <w:rPr>
                <w:color w:val="FF0000"/>
                <w:sz w:val="20"/>
                <w:lang w:val="ru-RU"/>
              </w:rPr>
              <w:t>а</w:t>
            </w:r>
            <w:r w:rsidRPr="00B77A12">
              <w:rPr>
                <w:color w:val="FF0000"/>
                <w:sz w:val="20"/>
              </w:rPr>
              <w:t>ния</w:t>
            </w:r>
            <w:proofErr w:type="spellEnd"/>
            <w:r w:rsidRPr="00B77A12">
              <w:rPr>
                <w:color w:val="FF0000"/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B77A12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color w:val="FF0000"/>
                <w:sz w:val="20"/>
              </w:rPr>
            </w:pPr>
            <w:r w:rsidRPr="00B77A12">
              <w:rPr>
                <w:color w:val="FF0000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77A12">
              <w:rPr>
                <w:color w:val="FF0000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6F424F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highlight w:val="yellow"/>
              </w:rPr>
            </w:pPr>
            <w:r w:rsidRPr="00513CB0">
              <w:rPr>
                <w:b/>
                <w:sz w:val="20"/>
              </w:rPr>
              <w:t>Подача заявок</w:t>
            </w:r>
            <w:r w:rsidRPr="00513CB0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</w:t>
            </w:r>
            <w:r w:rsidRPr="006F424F">
              <w:rPr>
                <w:sz w:val="20"/>
                <w:highlight w:val="yellow"/>
                <w:lang w:val="ru-RU"/>
              </w:rPr>
              <w:t>и</w:t>
            </w:r>
            <w:r w:rsidRPr="006F424F">
              <w:rPr>
                <w:color w:val="FF0000"/>
                <w:sz w:val="20"/>
                <w:highlight w:val="yellow"/>
                <w:lang w:val="ru-RU"/>
              </w:rPr>
              <w:t xml:space="preserve"> до </w:t>
            </w:r>
            <w:r w:rsidRPr="006F424F">
              <w:rPr>
                <w:color w:val="FF0000"/>
                <w:sz w:val="20"/>
                <w:highlight w:val="yellow"/>
              </w:rPr>
              <w:t xml:space="preserve">даты и времени, указанных в Извещении, опубликованном на ЕИС и ЭТП.  </w:t>
            </w:r>
          </w:p>
          <w:p w14:paraId="719FAEE9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Pr="00513CB0">
              <w:rPr>
                <w:color w:val="FF0000"/>
                <w:sz w:val="20"/>
                <w:lang w:val="ru-RU"/>
              </w:rPr>
              <w:t>могут</w:t>
            </w:r>
            <w:r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</w:t>
            </w:r>
            <w:r w:rsidRPr="00ED65D7">
              <w:rPr>
                <w:color w:val="FF0000"/>
                <w:sz w:val="20"/>
              </w:rPr>
              <w:t>и</w:t>
            </w:r>
            <w:r w:rsidRPr="00ED65D7">
              <w:rPr>
                <w:color w:val="FF0000"/>
                <w:sz w:val="20"/>
                <w:lang w:val="ru-RU"/>
              </w:rPr>
              <w:t>ей</w:t>
            </w:r>
            <w:r w:rsidRPr="00ED65D7">
              <w:rPr>
                <w:color w:val="FF0000"/>
                <w:sz w:val="20"/>
              </w:rPr>
              <w:t xml:space="preserve"> </w:t>
            </w:r>
            <w:r w:rsidRPr="00513CB0">
              <w:rPr>
                <w:sz w:val="20"/>
              </w:rPr>
              <w:t>о закупке (включая все приложения к ней).</w:t>
            </w:r>
          </w:p>
          <w:p w14:paraId="7FA92A4E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513CB0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192A41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1.</w:t>
            </w:r>
            <w:r w:rsidRPr="005A3B84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2.</w:t>
            </w:r>
            <w:r w:rsidRPr="005A3B84">
              <w:rPr>
                <w:sz w:val="20"/>
                <w:lang w:val="ru-RU" w:eastAsia="ru-RU"/>
              </w:rPr>
              <w:tab/>
              <w:t xml:space="preserve">Организатор закупки вправе, при необходимости, направлять Участникам дополнительные запросы разъяснений </w:t>
            </w:r>
            <w:r w:rsidRPr="005A3B84">
              <w:rPr>
                <w:sz w:val="20"/>
                <w:lang w:val="ru-RU" w:eastAsia="ru-RU"/>
              </w:rPr>
              <w:lastRenderedPageBreak/>
              <w:t>заявок.</w:t>
            </w:r>
          </w:p>
          <w:p w14:paraId="5E18125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3.</w:t>
            </w:r>
            <w:r w:rsidRPr="005A3B84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4.</w:t>
            </w:r>
            <w:r w:rsidRPr="005A3B84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5.</w:t>
            </w:r>
            <w:r w:rsidRPr="005A3B84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5A3B84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6.</w:t>
            </w:r>
            <w:r w:rsidRPr="005A3B84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63346A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5A3B84">
              <w:rPr>
                <w:sz w:val="20"/>
                <w:lang w:val="ru-RU" w:eastAsia="ru-RU"/>
              </w:rPr>
              <w:t>7.</w:t>
            </w:r>
            <w:r w:rsidRPr="005A3B84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C34EC7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="00601B1B" w:rsidRPr="00C34EC7">
              <w:rPr>
                <w:b/>
                <w:sz w:val="20"/>
                <w:szCs w:val="20"/>
              </w:rPr>
              <w:t xml:space="preserve"> </w:t>
            </w:r>
          </w:p>
          <w:p w14:paraId="388551F4" w14:textId="0951FAAB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B91331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B91331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B91331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</w:t>
            </w:r>
            <w:r w:rsidRPr="005025B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предусматривающей шеф-монтаж и/или пуско-наладочные работы,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A73685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(по согласованию с Организатором закупки)</w:t>
            </w:r>
            <w:r w:rsidR="00126A86" w:rsidRPr="00A736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yellow"/>
                <w:lang w:val="ru-RU" w:eastAsia="ru-RU"/>
              </w:rPr>
              <w:t>,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126A86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>
              <w:rPr>
                <w:color w:val="000000" w:themeColor="text1"/>
                <w:sz w:val="20"/>
                <w:szCs w:val="20"/>
              </w:rPr>
              <w:t xml:space="preserve">гими обстоятельствами, которые </w:t>
            </w:r>
            <w:r w:rsidR="005025BB" w:rsidRPr="005025BB">
              <w:rPr>
                <w:color w:val="000000" w:themeColor="text1"/>
                <w:sz w:val="20"/>
                <w:szCs w:val="20"/>
                <w:highlight w:val="yellow"/>
              </w:rPr>
              <w:t>У</w:t>
            </w:r>
            <w:r w:rsidR="00A73685">
              <w:rPr>
                <w:color w:val="000000" w:themeColor="text1"/>
                <w:sz w:val="20"/>
                <w:szCs w:val="20"/>
              </w:rPr>
              <w:t xml:space="preserve">частник </w:t>
            </w:r>
            <w:r w:rsidR="00A73685" w:rsidRPr="00A73685">
              <w:rPr>
                <w:color w:val="000000" w:themeColor="text1"/>
                <w:sz w:val="20"/>
                <w:szCs w:val="20"/>
                <w:highlight w:val="yellow"/>
              </w:rPr>
              <w:t>должен</w:t>
            </w:r>
            <w:r w:rsidRPr="00A73685">
              <w:rPr>
                <w:color w:val="000000" w:themeColor="text1"/>
                <w:sz w:val="20"/>
                <w:szCs w:val="20"/>
                <w:highlight w:val="yellow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B53CB77" w:rsidR="00987CF8" w:rsidRPr="00372FBA" w:rsidRDefault="00AC6131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0"/>
                <w:szCs w:val="20"/>
                <w:highlight w:val="yellow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  <w:t>Заявка на участие в закупке, должна состоят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ь из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  <w:r w:rsidR="005025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с приложением документов</w:t>
            </w:r>
            <w:r w:rsidR="00A73685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,</w:t>
            </w:r>
            <w:r w:rsidR="005025BB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требуемых для предоставления </w:t>
            </w:r>
            <w:r w:rsidR="00372FBA" w:rsidRPr="00372FBA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853E0C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853E0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1433AF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40605C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38B59F69" w14:textId="77777777" w:rsidR="00D41C8B" w:rsidRPr="00024DF9" w:rsidRDefault="00D41C8B" w:rsidP="00D41C8B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E3E45D4" w:rsidR="0056624E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</w:t>
            </w: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Техническо</w:t>
            </w:r>
            <w:r w:rsidR="00E775D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м предложении</w:t>
            </w:r>
            <w:r w:rsidRPr="003928B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3928B7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="001A7592"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3928B7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787A8A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 предусмотренных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нас</w:t>
            </w:r>
            <w:r w:rsidR="000E3BC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3928B7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="009F501B"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787A8A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="00E122A7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="00E122A7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E122A7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1917DEC" w14:textId="77777777" w:rsidR="00D41C8B" w:rsidRPr="00DF5C63" w:rsidRDefault="00D41C8B" w:rsidP="00D41C8B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987CF8" w:rsidRPr="009E192C" w:rsidRDefault="00987CF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4F57D9C3" w:rsidR="00B35663" w:rsidRPr="00A95A13" w:rsidRDefault="00BE5674" w:rsidP="00BE567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в рамках одного лота </w:t>
            </w:r>
            <w:r w:rsidRPr="00A95A13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A95A13">
              <w:rPr>
                <w:b/>
                <w:color w:val="000000" w:themeColor="text1"/>
                <w:sz w:val="20"/>
                <w:szCs w:val="20"/>
                <w:highlight w:val="yellow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color w:val="FF0000"/>
              </w:rPr>
            </w:pPr>
            <w:r w:rsidRPr="00A95A13">
              <w:rPr>
                <w:color w:val="FF0000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A95A13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95A13">
              <w:t xml:space="preserve"> Договор</w:t>
            </w:r>
            <w:r w:rsidRPr="00A95A13">
              <w:rPr>
                <w:highlight w:val="yellow"/>
              </w:rPr>
              <w:t>(ы)</w:t>
            </w:r>
            <w:r w:rsidRPr="00A95A13">
              <w:t xml:space="preserve"> с участником закупки, обязанным заключить договор</w:t>
            </w:r>
            <w:r w:rsidRPr="00A95A13">
              <w:rPr>
                <w:highlight w:val="yellow"/>
              </w:rPr>
              <w:t>(ы)</w:t>
            </w:r>
            <w:r w:rsidRPr="00A95A13">
              <w:t>, заключается после предоставления таким участником обеспечения исполнения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>, если данное требование было включено в состав документации о закупки.</w:t>
            </w:r>
          </w:p>
          <w:p w14:paraId="721AD5DD" w14:textId="1370F354" w:rsidR="001018D7" w:rsidRPr="00A95A13" w:rsidRDefault="00610CAA" w:rsidP="008A7D7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A95A1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A95A13">
              <w:rPr>
                <w:highlight w:val="yellow"/>
              </w:rPr>
              <w:t>(</w:t>
            </w:r>
            <w:proofErr w:type="spellStart"/>
            <w:r w:rsidRPr="00A95A13">
              <w:rPr>
                <w:highlight w:val="yellow"/>
              </w:rPr>
              <w:t>ов</w:t>
            </w:r>
            <w:proofErr w:type="spellEnd"/>
            <w:r w:rsidRPr="00A95A13">
              <w:rPr>
                <w:highlight w:val="yellow"/>
              </w:rPr>
              <w:t>)</w:t>
            </w:r>
            <w:r w:rsidRPr="00A95A13">
              <w:t xml:space="preserve"> с участником, заявка которого признана единственной заявкой, </w:t>
            </w:r>
            <w:r w:rsidRPr="00A95A13">
              <w:lastRenderedPageBreak/>
              <w:t>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A95A13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A95A13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2EA98BC0" w14:textId="22DDF26F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="00E00A8E" w:rsidRPr="00A95A13">
              <w:rPr>
                <w:rFonts w:ascii="Times New Roman" w:hAnsi="Times New Roman"/>
                <w:highlight w:val="yellow"/>
              </w:rPr>
              <w:t>(ы)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A95A1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3963094F" w14:textId="7777777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2768FD42" w14:textId="732CACC4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;</w:t>
            </w:r>
          </w:p>
          <w:p w14:paraId="47801C2F" w14:textId="24365127" w:rsidR="0091626E" w:rsidRPr="00A95A13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="00E00A8E" w:rsidRPr="00A95A13">
              <w:rPr>
                <w:rFonts w:ascii="Times New Roman" w:hAnsi="Times New Roman"/>
              </w:rPr>
              <w:t xml:space="preserve"> 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00A8E"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A95A13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A95A1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="00E00A8E" w:rsidRPr="00A95A1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="00E00A8E" w:rsidRPr="00A95A13">
              <w:rPr>
                <w:rFonts w:ascii="Times New Roman" w:hAnsi="Times New Roman"/>
                <w:highlight w:val="yellow"/>
              </w:rPr>
              <w:t>)</w:t>
            </w: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A95A13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95A1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1512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512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0847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274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5DB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D7E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674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1C8B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B5F96-DC39-44BA-B9D2-AB1BC981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13</Pages>
  <Words>4443</Words>
  <Characters>30092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34467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183</cp:revision>
  <cp:lastPrinted>2019-02-04T06:44:00Z</cp:lastPrinted>
  <dcterms:created xsi:type="dcterms:W3CDTF">2019-02-07T06:22:00Z</dcterms:created>
  <dcterms:modified xsi:type="dcterms:W3CDTF">2021-01-25T08:53:00Z</dcterms:modified>
</cp:coreProperties>
</file>